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139" w:rsidRDefault="006F4139" w:rsidP="006F4139">
      <w:pPr>
        <w:spacing w:after="240"/>
        <w:rPr>
          <w:rFonts w:asciiTheme="majorHAnsi" w:hAnsiTheme="majorHAnsi" w:cs="Calibri"/>
          <w:bCs/>
          <w:sz w:val="20"/>
        </w:rPr>
      </w:pPr>
      <w:r>
        <w:rPr>
          <w:rFonts w:asciiTheme="majorHAnsi" w:hAnsiTheme="majorHAnsi" w:cs="Calibri"/>
          <w:bCs/>
          <w:sz w:val="20"/>
        </w:rPr>
        <w:t>Dear ___________________</w:t>
      </w:r>
      <w:r>
        <w:rPr>
          <w:rFonts w:asciiTheme="majorHAnsi" w:hAnsiTheme="majorHAnsi" w:cs="Calibri"/>
          <w:bCs/>
          <w:sz w:val="20"/>
        </w:rPr>
        <w:t>_______</w:t>
      </w:r>
    </w:p>
    <w:p w:rsidR="006F4139" w:rsidRPr="003776B4" w:rsidRDefault="006F4139" w:rsidP="006F4139">
      <w:pPr>
        <w:spacing w:after="240"/>
        <w:rPr>
          <w:rFonts w:asciiTheme="majorHAnsi" w:hAnsiTheme="majorHAnsi" w:cs="Calibri"/>
          <w:bCs/>
          <w:sz w:val="20"/>
        </w:rPr>
      </w:pPr>
      <w:r w:rsidRPr="003776B4">
        <w:rPr>
          <w:rFonts w:asciiTheme="majorHAnsi" w:hAnsiTheme="majorHAnsi" w:cs="Calibri"/>
          <w:bCs/>
          <w:sz w:val="20"/>
        </w:rPr>
        <w:t>Physical therapy is under attack.  If the physical therapy care you have received is important to you, we urge you to let your representatives know.</w:t>
      </w:r>
    </w:p>
    <w:p w:rsidR="006F4139" w:rsidRPr="003776B4" w:rsidRDefault="006F4139" w:rsidP="006F4139">
      <w:pPr>
        <w:spacing w:after="240"/>
        <w:rPr>
          <w:rFonts w:asciiTheme="majorHAnsi" w:hAnsiTheme="majorHAnsi" w:cs="Calibri"/>
          <w:bCs/>
          <w:sz w:val="20"/>
        </w:rPr>
      </w:pPr>
      <w:r w:rsidRPr="003776B4">
        <w:rPr>
          <w:rFonts w:asciiTheme="majorHAnsi" w:hAnsiTheme="majorHAnsi" w:cs="Calibri"/>
          <w:b/>
          <w:bCs/>
          <w:color w:val="0000FF"/>
          <w:sz w:val="20"/>
        </w:rPr>
        <w:t>What can you do?</w:t>
      </w:r>
      <w:r w:rsidRPr="003776B4">
        <w:rPr>
          <w:rFonts w:asciiTheme="majorHAnsi" w:hAnsiTheme="majorHAnsi" w:cs="Calibri"/>
          <w:bCs/>
          <w:sz w:val="20"/>
        </w:rPr>
        <w:t xml:space="preserve"> </w:t>
      </w:r>
    </w:p>
    <w:p w:rsidR="006F4139" w:rsidRPr="003776B4" w:rsidRDefault="006F4139" w:rsidP="006F4139">
      <w:pPr>
        <w:spacing w:after="240"/>
        <w:rPr>
          <w:rFonts w:asciiTheme="majorHAnsi" w:hAnsiTheme="majorHAnsi" w:cs="Calibri"/>
          <w:bCs/>
          <w:sz w:val="20"/>
        </w:rPr>
      </w:pPr>
      <w:r w:rsidRPr="003776B4">
        <w:rPr>
          <w:rFonts w:asciiTheme="majorHAnsi" w:hAnsiTheme="majorHAnsi" w:cs="Calibri"/>
          <w:bCs/>
          <w:sz w:val="20"/>
        </w:rPr>
        <w:t xml:space="preserve">In October of 2011, Medicare cut the amount of physical therapy it would cover in certain settings.  To preserve access to physical therapy, we urge you to educate your government representatives, to share your story and the facts about the effectiveness of rehabilitation therapy.  I have included a sample letter you should feel free to adapt or use as is, but personal, hand-written letters are the most effective. Hearing from constituents can make a difference. You are more powerful than you might imagine.  Call, email or write to one of more of the following: </w:t>
      </w:r>
    </w:p>
    <w:p w:rsidR="006F4139" w:rsidRPr="003776B4" w:rsidRDefault="006F4139" w:rsidP="006F4139">
      <w:pPr>
        <w:numPr>
          <w:ilvl w:val="0"/>
          <w:numId w:val="1"/>
        </w:numPr>
        <w:spacing w:after="120" w:line="276" w:lineRule="auto"/>
        <w:rPr>
          <w:rFonts w:asciiTheme="majorHAnsi" w:hAnsiTheme="majorHAnsi" w:cs="Calibri"/>
          <w:bCs/>
          <w:sz w:val="20"/>
        </w:rPr>
      </w:pPr>
      <w:r w:rsidRPr="00E63BB1">
        <w:rPr>
          <w:rFonts w:asciiTheme="majorHAnsi" w:hAnsiTheme="majorHAnsi" w:cs="Calibri"/>
          <w:b/>
          <w:bCs/>
          <w:sz w:val="20"/>
        </w:rPr>
        <w:t xml:space="preserve">The </w:t>
      </w:r>
      <w:r w:rsidRPr="003776B4">
        <w:rPr>
          <w:rFonts w:asciiTheme="majorHAnsi" w:hAnsiTheme="majorHAnsi" w:cs="Calibri"/>
          <w:b/>
          <w:bCs/>
          <w:sz w:val="20"/>
        </w:rPr>
        <w:t>President</w:t>
      </w:r>
      <w:r w:rsidRPr="003776B4">
        <w:rPr>
          <w:rFonts w:asciiTheme="majorHAnsi" w:hAnsiTheme="majorHAnsi" w:cs="Calibri"/>
          <w:bCs/>
          <w:sz w:val="20"/>
        </w:rPr>
        <w:t xml:space="preserve"> - </w:t>
      </w:r>
      <w:hyperlink r:id="rId5" w:history="1">
        <w:r w:rsidRPr="003776B4">
          <w:rPr>
            <w:rStyle w:val="Hyperlink"/>
            <w:rFonts w:asciiTheme="majorHAnsi" w:hAnsiTheme="majorHAnsi"/>
            <w:sz w:val="20"/>
          </w:rPr>
          <w:t>http://www.whitehouse.gov/contact</w:t>
        </w:r>
      </w:hyperlink>
    </w:p>
    <w:p w:rsidR="006F4139" w:rsidRPr="003776B4" w:rsidRDefault="006F4139" w:rsidP="006F4139">
      <w:pPr>
        <w:numPr>
          <w:ilvl w:val="0"/>
          <w:numId w:val="1"/>
        </w:numPr>
        <w:spacing w:after="120" w:line="276" w:lineRule="auto"/>
        <w:rPr>
          <w:rFonts w:asciiTheme="majorHAnsi" w:hAnsiTheme="majorHAnsi" w:cs="Calibri"/>
          <w:bCs/>
          <w:sz w:val="20"/>
        </w:rPr>
      </w:pPr>
      <w:r w:rsidRPr="003776B4">
        <w:rPr>
          <w:rFonts w:asciiTheme="majorHAnsi" w:hAnsiTheme="majorHAnsi"/>
          <w:b/>
          <w:sz w:val="20"/>
        </w:rPr>
        <w:t>Medicare</w:t>
      </w:r>
      <w:r w:rsidRPr="003776B4">
        <w:rPr>
          <w:rFonts w:asciiTheme="majorHAnsi" w:hAnsiTheme="majorHAnsi"/>
          <w:sz w:val="20"/>
        </w:rPr>
        <w:t xml:space="preserve"> </w:t>
      </w:r>
      <w:hyperlink r:id="rId6" w:history="1">
        <w:r w:rsidRPr="003776B4">
          <w:rPr>
            <w:rStyle w:val="Hyperlink"/>
            <w:rFonts w:asciiTheme="majorHAnsi" w:hAnsiTheme="majorHAnsi"/>
            <w:sz w:val="20"/>
          </w:rPr>
          <w:t>http://www.medicare.gov/EmailThisPage/EmailForm.asp?siteTool=Contacts&amp;url=%2fContacts%2fdefault.aspx?AspxAutoDetectCookieSupport%3d1</w:t>
        </w:r>
      </w:hyperlink>
    </w:p>
    <w:p w:rsidR="006F4139" w:rsidRPr="003776B4" w:rsidRDefault="006F4139" w:rsidP="006F4139">
      <w:pPr>
        <w:numPr>
          <w:ilvl w:val="0"/>
          <w:numId w:val="1"/>
        </w:numPr>
        <w:spacing w:after="120" w:line="276" w:lineRule="auto"/>
        <w:rPr>
          <w:rFonts w:asciiTheme="majorHAnsi" w:hAnsiTheme="majorHAnsi" w:cs="Calibri"/>
          <w:bCs/>
          <w:sz w:val="20"/>
        </w:rPr>
      </w:pPr>
      <w:r w:rsidRPr="003776B4">
        <w:rPr>
          <w:rFonts w:asciiTheme="majorHAnsi" w:hAnsiTheme="majorHAnsi"/>
          <w:b/>
          <w:sz w:val="20"/>
        </w:rPr>
        <w:t>Congressional representative</w:t>
      </w:r>
      <w:r w:rsidRPr="003776B4">
        <w:rPr>
          <w:rFonts w:asciiTheme="majorHAnsi" w:hAnsiTheme="majorHAnsi"/>
          <w:sz w:val="20"/>
        </w:rPr>
        <w:t xml:space="preserve"> - </w:t>
      </w:r>
      <w:hyperlink r:id="rId7" w:history="1">
        <w:r w:rsidRPr="003776B4">
          <w:rPr>
            <w:rStyle w:val="Hyperlink"/>
            <w:rFonts w:asciiTheme="majorHAnsi" w:hAnsiTheme="majorHAnsi"/>
            <w:sz w:val="20"/>
          </w:rPr>
          <w:t>https://writerep.house.gov/writerep/welcome.shtml</w:t>
        </w:r>
      </w:hyperlink>
      <w:r w:rsidRPr="003776B4">
        <w:rPr>
          <w:rFonts w:asciiTheme="majorHAnsi" w:hAnsiTheme="majorHAnsi"/>
          <w:sz w:val="20"/>
        </w:rPr>
        <w:t xml:space="preserve"> </w:t>
      </w:r>
    </w:p>
    <w:p w:rsidR="006F4139" w:rsidRPr="003776B4" w:rsidRDefault="006F4139" w:rsidP="006F4139">
      <w:pPr>
        <w:numPr>
          <w:ilvl w:val="0"/>
          <w:numId w:val="1"/>
        </w:numPr>
        <w:spacing w:after="240" w:line="276" w:lineRule="auto"/>
        <w:rPr>
          <w:rFonts w:asciiTheme="majorHAnsi" w:hAnsiTheme="majorHAnsi" w:cs="Calibri"/>
          <w:bCs/>
          <w:sz w:val="20"/>
        </w:rPr>
      </w:pPr>
      <w:r w:rsidRPr="003776B4">
        <w:rPr>
          <w:rFonts w:asciiTheme="majorHAnsi" w:hAnsiTheme="majorHAnsi" w:cs="Calibri"/>
          <w:b/>
          <w:bCs/>
          <w:sz w:val="20"/>
        </w:rPr>
        <w:t>Senator</w:t>
      </w:r>
      <w:r w:rsidRPr="003776B4">
        <w:rPr>
          <w:rFonts w:asciiTheme="majorHAnsi" w:hAnsiTheme="majorHAnsi" w:cs="Calibri"/>
          <w:bCs/>
          <w:sz w:val="20"/>
        </w:rPr>
        <w:t xml:space="preserve"> - </w:t>
      </w:r>
      <w:hyperlink r:id="rId8" w:history="1">
        <w:r w:rsidRPr="003776B4">
          <w:rPr>
            <w:rStyle w:val="Hyperlink"/>
            <w:rFonts w:asciiTheme="majorHAnsi" w:hAnsiTheme="majorHAnsi" w:cs="Calibri"/>
            <w:bCs/>
            <w:sz w:val="20"/>
          </w:rPr>
          <w:t>http://www.senate.gov/general/contact_information/senators_cfm.cfm</w:t>
        </w:r>
      </w:hyperlink>
      <w:r w:rsidRPr="003776B4">
        <w:rPr>
          <w:rFonts w:asciiTheme="majorHAnsi" w:hAnsiTheme="majorHAnsi" w:cs="Calibri"/>
          <w:bCs/>
          <w:sz w:val="20"/>
        </w:rPr>
        <w:t xml:space="preserve"> </w:t>
      </w:r>
    </w:p>
    <w:p w:rsidR="006F4139" w:rsidRPr="003776B4" w:rsidRDefault="006F4139" w:rsidP="006F4139">
      <w:pPr>
        <w:spacing w:after="240"/>
        <w:rPr>
          <w:rFonts w:asciiTheme="majorHAnsi" w:hAnsiTheme="majorHAnsi"/>
          <w:sz w:val="20"/>
        </w:rPr>
      </w:pPr>
      <w:r w:rsidRPr="003776B4">
        <w:rPr>
          <w:rFonts w:asciiTheme="majorHAnsi" w:hAnsiTheme="majorHAnsi"/>
          <w:sz w:val="20"/>
        </w:rPr>
        <w:t xml:space="preserve">Research studies and your own personal experience demonstrate the effectiveness of physical therapy to your health and </w:t>
      </w:r>
      <w:proofErr w:type="gramStart"/>
      <w:r w:rsidRPr="003776B4">
        <w:rPr>
          <w:rFonts w:asciiTheme="majorHAnsi" w:hAnsiTheme="majorHAnsi"/>
          <w:sz w:val="20"/>
        </w:rPr>
        <w:t>well-being</w:t>
      </w:r>
      <w:proofErr w:type="gramEnd"/>
      <w:r w:rsidRPr="003776B4">
        <w:rPr>
          <w:rFonts w:asciiTheme="majorHAnsi" w:hAnsiTheme="majorHAnsi"/>
          <w:sz w:val="20"/>
        </w:rPr>
        <w:t>.  Physical therapists want to be sure we can continue to practice in a way that is in the best interest of our patients, but we need your help to do that.  By telling your story to your representatives, you will be acting as a force that supports cost effective, evidence-based regulations that enhance patient care.</w:t>
      </w:r>
    </w:p>
    <w:p w:rsidR="006F4139" w:rsidRPr="003776B4" w:rsidRDefault="006F4139" w:rsidP="006F4139">
      <w:pPr>
        <w:spacing w:after="240"/>
        <w:rPr>
          <w:rFonts w:asciiTheme="majorHAnsi" w:hAnsiTheme="majorHAnsi"/>
          <w:sz w:val="20"/>
        </w:rPr>
      </w:pPr>
    </w:p>
    <w:p w:rsidR="006F4139" w:rsidRPr="003776B4" w:rsidRDefault="006F4139" w:rsidP="006F4139">
      <w:pPr>
        <w:spacing w:after="240"/>
        <w:rPr>
          <w:rFonts w:asciiTheme="majorHAnsi" w:hAnsiTheme="majorHAnsi"/>
          <w:sz w:val="20"/>
        </w:rPr>
      </w:pPr>
      <w:r w:rsidRPr="003776B4">
        <w:rPr>
          <w:rFonts w:asciiTheme="majorHAnsi" w:hAnsiTheme="majorHAnsi"/>
          <w:sz w:val="20"/>
        </w:rPr>
        <w:t xml:space="preserve"> Thank you.</w:t>
      </w:r>
    </w:p>
    <w:p w:rsidR="006F4139" w:rsidRDefault="006F4139" w:rsidP="006F4139">
      <w:pPr>
        <w:spacing w:before="120" w:after="200"/>
        <w:rPr>
          <w:rFonts w:asciiTheme="majorHAnsi" w:hAnsiTheme="majorHAnsi"/>
          <w:sz w:val="20"/>
          <w:szCs w:val="20"/>
        </w:rPr>
      </w:pPr>
    </w:p>
    <w:p w:rsidR="006F4139" w:rsidRDefault="006F4139" w:rsidP="006F4139">
      <w:pPr>
        <w:spacing w:before="120"/>
        <w:rPr>
          <w:rFonts w:asciiTheme="majorHAnsi" w:hAnsiTheme="majorHAnsi"/>
          <w:sz w:val="20"/>
          <w:szCs w:val="20"/>
        </w:rPr>
      </w:pPr>
      <w:r>
        <w:rPr>
          <w:rFonts w:asciiTheme="majorHAnsi" w:hAnsiTheme="majorHAnsi"/>
          <w:sz w:val="20"/>
          <w:szCs w:val="20"/>
        </w:rPr>
        <w:t>_________________________________</w:t>
      </w:r>
    </w:p>
    <w:p w:rsidR="006F4139" w:rsidRPr="003776B4" w:rsidRDefault="006F4139" w:rsidP="006F4139">
      <w:pPr>
        <w:spacing w:before="120" w:after="200"/>
        <w:rPr>
          <w:rFonts w:asciiTheme="majorHAnsi" w:hAnsiTheme="majorHAnsi"/>
          <w:sz w:val="20"/>
          <w:szCs w:val="20"/>
        </w:rPr>
      </w:pPr>
      <w:r>
        <w:rPr>
          <w:rFonts w:asciiTheme="majorHAnsi" w:hAnsiTheme="majorHAnsi"/>
          <w:sz w:val="20"/>
          <w:szCs w:val="20"/>
        </w:rPr>
        <w:t>Physical Therapist’s name</w:t>
      </w:r>
    </w:p>
    <w:p w:rsidR="00A758F2" w:rsidRDefault="006F4139"/>
    <w:sectPr w:rsidR="00A758F2" w:rsidSect="006A531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90D32"/>
    <w:multiLevelType w:val="hybridMultilevel"/>
    <w:tmpl w:val="C280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F4139"/>
    <w:rsid w:val="006F4139"/>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3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6F4139"/>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hitehouse.gov/contact" TargetMode="External"/><Relationship Id="rId6" Type="http://schemas.openxmlformats.org/officeDocument/2006/relationships/hyperlink" Target="http://www.medicare.gov/EmailThisPage/EmailForm.asp?siteTool=Contacts&amp;url=%2fContacts%2fdefault.aspx?AspxAutoDetectCookieSupport%3d1" TargetMode="External"/><Relationship Id="rId7" Type="http://schemas.openxmlformats.org/officeDocument/2006/relationships/hyperlink" Target="https://writerep.house.gov/writerep/welcome.shtml" TargetMode="External"/><Relationship Id="rId8" Type="http://schemas.openxmlformats.org/officeDocument/2006/relationships/hyperlink" Target="http://www.senate.gov/general/contact_information/senators_cfm.cf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BGSU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dc:creator>
  <cp:keywords/>
  <cp:lastModifiedBy>Hayes</cp:lastModifiedBy>
  <cp:revision>1</cp:revision>
  <dcterms:created xsi:type="dcterms:W3CDTF">2011-10-25T13:30:00Z</dcterms:created>
  <dcterms:modified xsi:type="dcterms:W3CDTF">2011-10-25T13:32:00Z</dcterms:modified>
</cp:coreProperties>
</file>